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FE1C" w14:textId="02F59AA2" w:rsidR="00DE3606" w:rsidRDefault="001336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ИНСТРУКЦИЯ ПО ОБЕСПЕЧЕНИЮ ИНФОРМАЦИОННОЙ ПОДДЕРЖКИ МЕРОПРИЯТИЙ, ПРОВОДИМЫХ В РАМКАХ ВСЕРОССИЙСКОЙ АКЦИИ «НОЧЬ</w:t>
      </w:r>
      <w:r w:rsidR="0093261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="00213E5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ИСКУССТВ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823AB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2108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2020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6270258A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Общие сведения</w:t>
      </w:r>
    </w:p>
    <w:p w14:paraId="035D0B85" w14:textId="4C815878" w:rsidR="00DE3606" w:rsidRPr="00932611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 и распространение сведений о мероприятиях учреждений культуры, проводимых в рамках акции «Ночь </w:t>
      </w:r>
      <w:r w:rsidR="00213E5F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B21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ночь с </w:t>
      </w:r>
      <w:r w:rsidR="00213E5F" w:rsidRPr="00B210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="00932611" w:rsidRPr="00B210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1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13E5F" w:rsidRPr="00B210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 ноября</w:t>
      </w:r>
      <w:r w:rsidRPr="00B21085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через личный кабинет портала «Культура.РФ»</w:t>
      </w:r>
      <w:r w:rsidR="00B210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путем размещения анонсов </w:t>
      </w:r>
      <w:r w:rsidR="00932611">
        <w:rPr>
          <w:rFonts w:ascii="Times New Roman" w:eastAsia="Times New Roman" w:hAnsi="Times New Roman" w:cs="Times New Roman"/>
          <w:sz w:val="24"/>
          <w:szCs w:val="24"/>
          <w:lang w:val="ru-RU"/>
        </w:rPr>
        <w:t>на платформе «</w:t>
      </w:r>
      <w:r w:rsidR="00932611"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 w:rsidR="00932611">
        <w:rPr>
          <w:rFonts w:ascii="Times New Roman" w:eastAsia="Times New Roman" w:hAnsi="Times New Roman" w:cs="Times New Roman"/>
          <w:sz w:val="24"/>
          <w:szCs w:val="24"/>
          <w:lang w:val="ru-RU"/>
        </w:rPr>
        <w:t>.Культура.РФ</w:t>
      </w:r>
      <w:r w:rsidR="00932611" w:rsidRPr="0093261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210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38FAA29" w14:textId="0EE76995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мероприятиях в 20</w:t>
      </w:r>
      <w:r w:rsidR="00B21085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размещается на следующих информационных ресурсах:</w:t>
      </w:r>
    </w:p>
    <w:p w14:paraId="597FAD40" w14:textId="77777777" w:rsidR="00DE3606" w:rsidRPr="00932611" w:rsidRDefault="0013369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611">
        <w:rPr>
          <w:rFonts w:ascii="Times New Roman" w:eastAsia="Times New Roman" w:hAnsi="Times New Roman" w:cs="Times New Roman"/>
          <w:sz w:val="24"/>
          <w:szCs w:val="24"/>
        </w:rPr>
        <w:t xml:space="preserve">портал «Культура.РФ»: </w:t>
      </w:r>
      <w:hyperlink r:id="rId8">
        <w:r w:rsidRPr="00932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culture.ru</w:t>
        </w:r>
      </w:hyperlink>
      <w:r w:rsidRPr="009326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265F99" w14:textId="19DCF94F" w:rsidR="00DE3606" w:rsidRPr="00932611" w:rsidRDefault="001336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611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акции: </w:t>
      </w:r>
      <w:hyperlink r:id="rId9" w:history="1">
        <w:r w:rsidR="00213E5F" w:rsidRPr="00213E5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artnight.culture.ru</w:t>
        </w:r>
      </w:hyperlink>
      <w:r w:rsidR="00213E5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52E20E9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Сведения, собранные дополнительно, будут переданы СМИ и информационным партнерам акции, а также распространены в социальных сетях и сервисах.</w:t>
      </w:r>
    </w:p>
    <w:p w14:paraId="35B16A8E" w14:textId="6C7F5F1E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идентификации мероприятий в социальных сетях необходимо использовать х</w:t>
      </w:r>
      <w:r w:rsidR="00B2108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штеги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#Ночь</w:t>
      </w:r>
      <w:r w:rsidR="00213E5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Искусств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B2108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20 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#КультураРФ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1903E" w14:textId="77777777" w:rsidR="00DE3606" w:rsidRDefault="00DE360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177F61" w14:textId="25EBC2BB" w:rsidR="00DE3606" w:rsidRPr="00932611" w:rsidRDefault="001336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Размещение информации в личном кабинете на портале «Культура.РФ»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(</w:t>
      </w:r>
      <w:r w:rsidR="009326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9326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</w:t>
      </w:r>
      <w:r w:rsidR="009326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.Культура.РФ»)</w:t>
      </w:r>
    </w:p>
    <w:p w14:paraId="267E7299" w14:textId="284DA0CB" w:rsidR="00DE3606" w:rsidRDefault="0013369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Зарегистрируйтесь в личном кабинете </w:t>
      </w:r>
      <w:hyperlink r:id="rId10">
        <w:r w:rsidR="00932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.culture.ru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(если вы уже зарегистрированы, перейдите к шагу 5).</w:t>
      </w:r>
    </w:p>
    <w:p w14:paraId="5BFF2090" w14:textId="77777777" w:rsidR="00DE3606" w:rsidRDefault="0013369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Присоединитесь к своему учреждению. Если вы не нашли своего учреждения среди уже зарегистрированных в личном кабинете, создайте новое учреждение.</w:t>
      </w:r>
    </w:p>
    <w:p w14:paraId="65910B01" w14:textId="77777777" w:rsidR="00DE3606" w:rsidRDefault="0013369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 технической поддержки подтвердит присоединение к учреждению или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учреждения и при необходимости свяжется с вами, используя контактную информацию, предоставленную вами при регистрации (шаг 1).</w:t>
      </w:r>
    </w:p>
    <w:p w14:paraId="08600546" w14:textId="5719B032" w:rsidR="00DE3606" w:rsidRDefault="0013369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письма о подтверждении присоединения к учреждению или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 учреждения войдите в личный кабинет и перейдите во вкладку </w:t>
      </w:r>
      <w:hyperlink r:id="rId11" w:history="1">
        <w:r w:rsidRPr="00051B4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«Места»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информация о вашем месте (ваших местах) отсутствует, добавьте ее. Для этого нажмите кнопку «</w:t>
      </w:r>
      <w:r w:rsidR="00B210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заполнит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форму.</w:t>
      </w:r>
    </w:p>
    <w:p w14:paraId="4712AF50" w14:textId="77777777" w:rsidR="00B21085" w:rsidRDefault="00133692" w:rsidP="00B21085">
      <w:pPr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ваше место уже размещено </w:t>
      </w:r>
      <w:r w:rsidR="00932611">
        <w:rPr>
          <w:rFonts w:ascii="Times New Roman" w:eastAsia="Times New Roman" w:hAnsi="Times New Roman" w:cs="Times New Roman"/>
          <w:sz w:val="24"/>
          <w:szCs w:val="24"/>
          <w:lang w:val="ru-RU"/>
        </w:rPr>
        <w:t>в личном кабинете</w:t>
      </w:r>
      <w:r>
        <w:rPr>
          <w:rFonts w:ascii="Times New Roman" w:eastAsia="Times New Roman" w:hAnsi="Times New Roman" w:cs="Times New Roman"/>
          <w:sz w:val="24"/>
          <w:szCs w:val="24"/>
        </w:rPr>
        <w:t>, проверьте правильность информации и при необходимости внесите изменения.</w:t>
      </w:r>
      <w:r w:rsidR="00B21085" w:rsidRPr="00B2108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17A7AC22" w14:textId="0DBCE80B" w:rsidR="00B21085" w:rsidRDefault="00B21085" w:rsidP="00B21085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Название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писать его в упрощенном виде, не обязательно употреблять официальное наименование (например, «Муниципальное бюджетное учреждение культуры</w:t>
      </w:r>
      <w:r w:rsidR="00051B4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»). Не следует писать название только прописными буквами, если это не аббревиатура. </w:t>
      </w:r>
    </w:p>
    <w:p w14:paraId="66B71516" w14:textId="16834C7A" w:rsidR="00DE3606" w:rsidRDefault="00DE360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0D1D9" w14:textId="7FAACA02" w:rsidR="00DE3606" w:rsidRDefault="00B21085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Основное</w:t>
      </w:r>
      <w:r w:rsidR="0013369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изображение</w:t>
      </w:r>
      <w:r w:rsidR="0013369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33692">
        <w:rPr>
          <w:rFonts w:ascii="Times New Roman" w:eastAsia="Times New Roman" w:hAnsi="Times New Roman" w:cs="Times New Roman"/>
          <w:sz w:val="24"/>
          <w:szCs w:val="24"/>
        </w:rPr>
        <w:t xml:space="preserve">Сюда необходимо поместить фотографию места. Это может быть снимок здания или внутреннего интерьера. Основное требование </w:t>
      </w:r>
      <w:r w:rsidR="00E823A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33692">
        <w:rPr>
          <w:rFonts w:ascii="Times New Roman" w:eastAsia="Times New Roman" w:hAnsi="Times New Roman" w:cs="Times New Roman"/>
          <w:sz w:val="24"/>
          <w:szCs w:val="24"/>
        </w:rPr>
        <w:t xml:space="preserve"> картинка должна быть горизонтальной, качественной, без букв и обрезанных элементов, размером не менее 600 на 400 пикселей.</w:t>
      </w:r>
    </w:p>
    <w:p w14:paraId="07EFBF4B" w14:textId="288678FB" w:rsidR="007B7DAF" w:rsidRDefault="0016093B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Внимание</w:t>
      </w:r>
      <w:r w:rsidRPr="00051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B7DAF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7B7DAF" w:rsidRPr="007B7DAF">
        <w:rPr>
          <w:rFonts w:ascii="Times New Roman" w:eastAsia="Times New Roman" w:hAnsi="Times New Roman" w:cs="Times New Roman"/>
          <w:sz w:val="24"/>
          <w:szCs w:val="24"/>
        </w:rPr>
        <w:t xml:space="preserve"> выборе изображения важно не нарушить авторские права, поэтому обязательно указывайте автора и источник фотографии в соответствующих полях. Например, если фотография сделана сотрудником вашего учреждения, в поле «Автор» напишите его фамилию и инициалы, а в поле «Источник» добавьте ссылку на сайт вашего учреждения. Если же у учреждения нет сайта, то в поле «Источник» можно написать: </w:t>
      </w:r>
      <w:r w:rsidR="007B7DAF" w:rsidRPr="005262E5">
        <w:rPr>
          <w:rFonts w:ascii="Times New Roman" w:eastAsia="Times New Roman" w:hAnsi="Times New Roman" w:cs="Times New Roman"/>
          <w:i/>
          <w:iCs/>
          <w:sz w:val="24"/>
          <w:szCs w:val="24"/>
        </w:rPr>
        <w:t>Архив [полное название учреждения].</w:t>
      </w:r>
    </w:p>
    <w:p w14:paraId="526F380A" w14:textId="6E1D0615" w:rsidR="00DE3606" w:rsidRDefault="00B21085" w:rsidP="00691D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28D6E07E" wp14:editId="174868EC">
            <wp:extent cx="5898762" cy="293403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80" cy="294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89391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Категория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Укажите тип учреждения культуры: музей, библиотека, театр и т. д. Можно выбрать только одну категорию.</w:t>
      </w:r>
    </w:p>
    <w:p w14:paraId="742200D5" w14:textId="13A753C8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поле обозначаются тематические и целевые особенности места. Теги могут быть, например, такими: «Выставочные залы», «</w:t>
      </w:r>
      <w:r w:rsidR="00691D08">
        <w:rPr>
          <w:rFonts w:ascii="Times New Roman" w:eastAsia="Times New Roman" w:hAnsi="Times New Roman" w:cs="Times New Roman"/>
          <w:sz w:val="24"/>
          <w:szCs w:val="24"/>
          <w:lang w:val="ru-RU"/>
        </w:rPr>
        <w:t>Архитектура</w:t>
      </w:r>
      <w:r>
        <w:rPr>
          <w:rFonts w:ascii="Times New Roman" w:eastAsia="Times New Roman" w:hAnsi="Times New Roman" w:cs="Times New Roman"/>
          <w:sz w:val="24"/>
          <w:szCs w:val="24"/>
        </w:rPr>
        <w:t>», «История» и т. д.</w:t>
      </w:r>
    </w:p>
    <w:p w14:paraId="5786DF71" w14:textId="6459A473" w:rsidR="00DE3606" w:rsidRDefault="00B21085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О</w:t>
      </w:r>
      <w:r w:rsidR="0013369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писание</w:t>
      </w:r>
      <w:r w:rsidR="0013369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33692">
        <w:rPr>
          <w:rFonts w:ascii="Times New Roman" w:eastAsia="Times New Roman" w:hAnsi="Times New Roman" w:cs="Times New Roman"/>
          <w:sz w:val="24"/>
          <w:szCs w:val="24"/>
        </w:rPr>
        <w:t>В это поле необходимо добавить небольшой интересный текст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133692">
        <w:rPr>
          <w:rFonts w:ascii="Times New Roman" w:eastAsia="Times New Roman" w:hAnsi="Times New Roman" w:cs="Times New Roman"/>
          <w:sz w:val="24"/>
          <w:szCs w:val="24"/>
        </w:rPr>
        <w:t>00–1000 символов) об истории создания, деятельности места, привести основные факты о нем. Рекомендуется сделать текст уникальным. В описании необходимо выразить суть места, а также то, чем оно интересно.</w:t>
      </w:r>
    </w:p>
    <w:p w14:paraId="6C36D9D3" w14:textId="47D81A09" w:rsidR="00DE3606" w:rsidRDefault="00133692">
      <w:pPr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Откройте вкладку «События» и нажмите на кнопку «</w:t>
      </w:r>
      <w:r w:rsidR="007B7D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Создать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событие».</w:t>
      </w:r>
    </w:p>
    <w:p w14:paraId="0CECFC6B" w14:textId="6EE45C12" w:rsidR="007B7DAF" w:rsidRDefault="007B7DAF" w:rsidP="007B7DAF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Название.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Если у программы </w:t>
      </w:r>
      <w:r w:rsidRPr="004D1288">
        <w:rPr>
          <w:rFonts w:ascii="Times New Roman" w:eastAsia="Times New Roman" w:hAnsi="Times New Roman" w:cs="Times New Roman"/>
          <w:sz w:val="24"/>
          <w:szCs w:val="24"/>
          <w:u w:val="single"/>
        </w:rPr>
        <w:t>есть индивидуальное название</w:t>
      </w: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укажите</w:t>
      </w: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 его.</w:t>
      </w:r>
    </w:p>
    <w:p w14:paraId="7A9C499E" w14:textId="49AD0185" w:rsidR="007B7DAF" w:rsidRPr="004D1288" w:rsidRDefault="007B7DAF" w:rsidP="007B7DAF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r w:rsidRPr="004D12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Ночь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искусств</w:t>
      </w:r>
      <w:r w:rsidRPr="004D12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«</w:t>
      </w:r>
      <w:r w:rsidRPr="007B7DAF">
        <w:rPr>
          <w:rFonts w:ascii="Times New Roman" w:eastAsia="Times New Roman" w:hAnsi="Times New Roman" w:cs="Times New Roman"/>
          <w:i/>
          <w:iCs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ие</w:t>
      </w:r>
      <w:r w:rsidRPr="007B7D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души и рук»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4D1288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Программа «</w:t>
      </w:r>
      <w:r w:rsidRPr="007B7DAF">
        <w:rPr>
          <w:rFonts w:ascii="Times New Roman" w:eastAsia="Times New Roman" w:hAnsi="Times New Roman" w:cs="Times New Roman"/>
          <w:i/>
          <w:iCs/>
          <w:sz w:val="24"/>
          <w:szCs w:val="24"/>
        </w:rPr>
        <w:t>Велесова ночь</w:t>
      </w:r>
      <w:r w:rsidRPr="004D1288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14:paraId="58C12DCE" w14:textId="0E00EC07" w:rsidR="007B7DAF" w:rsidRPr="007B7DAF" w:rsidRDefault="007B7DAF" w:rsidP="007B7DAF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Если у программы </w:t>
      </w:r>
      <w:r w:rsidRPr="004D1288">
        <w:rPr>
          <w:rFonts w:ascii="Times New Roman" w:eastAsia="Times New Roman" w:hAnsi="Times New Roman" w:cs="Times New Roman"/>
          <w:sz w:val="24"/>
          <w:szCs w:val="24"/>
          <w:u w:val="single"/>
        </w:rPr>
        <w:t>нет индивидуального названия</w:t>
      </w:r>
      <w:r w:rsidRPr="004D1288">
        <w:rPr>
          <w:rFonts w:ascii="Times New Roman" w:eastAsia="Times New Roman" w:hAnsi="Times New Roman" w:cs="Times New Roman"/>
          <w:sz w:val="24"/>
          <w:szCs w:val="24"/>
        </w:rPr>
        <w:t>, то оформ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ите заголовок</w:t>
      </w: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 по схеме: </w:t>
      </w:r>
      <w:r w:rsidRPr="004D12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Ночь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искусств</w:t>
      </w:r>
      <w:r w:rsidRPr="004D12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[название учреждения]</w:t>
      </w:r>
    </w:p>
    <w:p w14:paraId="486BB285" w14:textId="0D202336" w:rsidR="007B7DAF" w:rsidRPr="007B7DAF" w:rsidRDefault="007B7DAF" w:rsidP="007B7DAF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2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Например: </w:t>
      </w:r>
      <w:r w:rsidRPr="004D12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Ночь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искусств</w:t>
      </w:r>
      <w:r w:rsidRPr="004D12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Ярославском</w:t>
      </w:r>
      <w:r w:rsidRPr="009D72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художественном музее</w:t>
      </w:r>
    </w:p>
    <w:p w14:paraId="18148BD7" w14:textId="6EA07615" w:rsidR="0016093B" w:rsidRPr="0016093B" w:rsidRDefault="007B7DAF" w:rsidP="0016093B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Основное </w:t>
      </w:r>
      <w:r w:rsidR="0013369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изображение</w:t>
      </w:r>
      <w:r w:rsidR="0013369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3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93B" w:rsidRPr="001609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Сюда необходимо поместить фото, отражающее суть события. Нельзя ставить афиши или иллюстрации из брендбука. Главное условие – картинка должна быть горизонтальной, качественной, без букв и обрезанных элементов, размером не менее 630 на 420 пикселей. </w:t>
      </w:r>
    </w:p>
    <w:p w14:paraId="0F4F6373" w14:textId="674574D8" w:rsidR="00DE3606" w:rsidRDefault="0016093B" w:rsidP="0016093B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3B">
        <w:rPr>
          <w:rFonts w:ascii="Times New Roman" w:eastAsia="Times New Roman" w:hAnsi="Times New Roman" w:cs="Times New Roman"/>
          <w:sz w:val="24"/>
          <w:szCs w:val="24"/>
          <w:lang w:val="ru-RU"/>
        </w:rPr>
        <w:t>Если событие проводится впервые и у вас нет фотографий, которые могли бы проиллюстрировать его, то допустимо использовать картинки соответствующей тематики, фотографии с предыдущих мероприятий или снимок здания.</w:t>
      </w:r>
    </w:p>
    <w:p w14:paraId="065C6F6D" w14:textId="620FCCDA" w:rsidR="005262E5" w:rsidRPr="00CA6E52" w:rsidRDefault="005262E5" w:rsidP="00CA6E52">
      <w:pPr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51B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Важно!</w:t>
      </w:r>
      <w:r w:rsidR="00CA6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CA6E52" w:rsidRPr="007B7DAF">
        <w:rPr>
          <w:rFonts w:ascii="Times New Roman" w:eastAsia="Times New Roman" w:hAnsi="Times New Roman" w:cs="Times New Roman"/>
          <w:sz w:val="24"/>
          <w:szCs w:val="24"/>
        </w:rPr>
        <w:t>бязательно</w:t>
      </w:r>
      <w:r w:rsidRPr="007B7DAF">
        <w:rPr>
          <w:rFonts w:ascii="Times New Roman" w:eastAsia="Times New Roman" w:hAnsi="Times New Roman" w:cs="Times New Roman"/>
          <w:sz w:val="24"/>
          <w:szCs w:val="24"/>
        </w:rPr>
        <w:t xml:space="preserve"> указывайте автора и источник фотографии в соответствующих полях. </w:t>
      </w:r>
      <w:r w:rsidR="00CA6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Подробная инструкция </w:t>
      </w:r>
      <w:r w:rsidR="0016093B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размещена</w:t>
      </w:r>
      <w:r w:rsidR="00CA6E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блоге: </w:t>
      </w:r>
      <w:hyperlink r:id="rId13" w:history="1">
        <w:r w:rsidR="00CA6E52" w:rsidRPr="00CA6E52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https://pro.culture.ru/blog/551</w:t>
        </w:r>
      </w:hyperlink>
      <w:r w:rsidR="00CA6E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2583968" w14:textId="77777777" w:rsidR="005262E5" w:rsidRDefault="00133692" w:rsidP="005262E5">
      <w:pPr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Категория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Укажите категорию, которая соответствует событию: «Встречи», «Концерты», «Спектакли» и т. д. Можно выбрать только одну категорию.</w:t>
      </w:r>
      <w:r w:rsidR="005262E5" w:rsidRPr="005262E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61253061" w14:textId="42493058" w:rsidR="00DB0F8C" w:rsidRPr="00DB0F8C" w:rsidRDefault="005262E5" w:rsidP="005262E5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Если мероприятие платное, напишите его полную стоимость; если </w:t>
      </w:r>
      <w:r w:rsidR="00BD7BFD">
        <w:rPr>
          <w:rFonts w:ascii="Times New Roman" w:eastAsia="Times New Roman" w:hAnsi="Times New Roman" w:cs="Times New Roman"/>
          <w:sz w:val="24"/>
          <w:szCs w:val="24"/>
          <w:highlight w:val="white"/>
        </w:rPr>
        <w:t>бесплатное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823AB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поставьте галочку в соответствующей графе. </w:t>
      </w:r>
    </w:p>
    <w:p w14:paraId="2475FAA0" w14:textId="3FACFE2F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3A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ключевые слова, описывающие анонс. С помощью этого инструмента можно обозначить тематические, жанровые и целевые особенности события. </w:t>
      </w:r>
    </w:p>
    <w:p w14:paraId="5D1C836C" w14:textId="360B9275" w:rsidR="00DE3606" w:rsidRPr="007F3BD4" w:rsidRDefault="00133692" w:rsidP="007F3BD4">
      <w:pPr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Обязательно </w:t>
      </w:r>
      <w:r w:rsidRPr="007F3B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установите тег</w:t>
      </w:r>
      <w:r w:rsidR="007F3BD4" w:rsidRPr="007F3B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и</w:t>
      </w:r>
      <w:r w:rsidRPr="007F3B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«Ночь </w:t>
      </w:r>
      <w:r w:rsidR="00213E5F" w:rsidRPr="007F3B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искусств</w:t>
      </w:r>
      <w:r w:rsidRPr="007F3B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»</w:t>
      </w:r>
      <w:r w:rsidR="007F3BD4" w:rsidRPr="007F3B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/>
        </w:rPr>
        <w:t xml:space="preserve"> и</w:t>
      </w:r>
      <w:r w:rsidR="00CA6E52" w:rsidRPr="007F3B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/>
        </w:rPr>
        <w:t xml:space="preserve"> «Культура онлайн».</w:t>
      </w:r>
    </w:p>
    <w:p w14:paraId="29568737" w14:textId="1DD7F4B1" w:rsidR="00DE3606" w:rsidRDefault="00CA6E52" w:rsidP="00213E5F">
      <w:pPr>
        <w:jc w:val="center"/>
      </w:pPr>
      <w:r>
        <w:rPr>
          <w:noProof/>
        </w:rPr>
        <w:drawing>
          <wp:inline distT="0" distB="0" distL="0" distR="0" wp14:anchorId="731038AD" wp14:editId="47D99B41">
            <wp:extent cx="4595854" cy="35114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037" cy="352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593F" w14:textId="61C2A380" w:rsidR="00DE3606" w:rsidRDefault="00133692" w:rsidP="005262E5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Краткое описание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Сопроводите событие кратким описанием, содержащим основную информацию о сути этого события: для кого оно предназначено, что интересного ждет гостей мероприятия, что нового они смогут узнать и т. д. В графе «Краткое описание» не следует дублировать название события,</w:t>
      </w:r>
      <w:r w:rsidR="005262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родовое слово,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писать дату и время его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проведения. Также не стоит добавлять в нее предложение из полного описания</w:t>
      </w:r>
      <w:r w:rsidR="005262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вести повествование от первого лица</w:t>
      </w:r>
      <w:r w:rsidR="00526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E82F4" w14:textId="05251119" w:rsidR="00DE3606" w:rsidRDefault="005262E5" w:rsidP="00BC68A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Полное о</w:t>
      </w:r>
      <w:r w:rsidR="0013369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писание</w:t>
      </w:r>
      <w:r w:rsidR="0013369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336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Здесь подробно расскажите о событии: что запланировано в программе, кто участвует, кому будет интересно посетить его, какие сюрпризы ждут гостей. </w:t>
      </w:r>
      <w:r w:rsidR="0013369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Оптимальный объем текста </w:t>
      </w:r>
      <w:r w:rsidR="00E823A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 w:rsidR="0013369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500–1000 символов </w:t>
      </w:r>
      <w:r w:rsidR="00133692">
        <w:rPr>
          <w:rFonts w:ascii="Times New Roman" w:eastAsia="Times New Roman" w:hAnsi="Times New Roman" w:cs="Times New Roman"/>
          <w:sz w:val="24"/>
          <w:szCs w:val="24"/>
          <w:highlight w:val="white"/>
        </w:rPr>
        <w:t>(если необходимо, чтобы читатель получил более подробную информацию, поставьте ссылку на сайт учреждения или группу в социальных сетях). Старайтесь, чтобы </w:t>
      </w:r>
      <w:hyperlink r:id="rId15">
        <w:r w:rsidR="00133692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текст о ваших событиях был уникальным</w:t>
        </w:r>
      </w:hyperlink>
      <w:r w:rsidR="00133692">
        <w:rPr>
          <w:rFonts w:ascii="Times New Roman" w:eastAsia="Times New Roman" w:hAnsi="Times New Roman" w:cs="Times New Roman"/>
          <w:sz w:val="24"/>
          <w:szCs w:val="24"/>
          <w:highlight w:val="white"/>
        </w:rPr>
        <w:t> и не копировал полностью информацию из других источников.</w:t>
      </w:r>
    </w:p>
    <w:p w14:paraId="7A0DA519" w14:textId="137A1431" w:rsidR="00051B40" w:rsidRPr="00051B40" w:rsidRDefault="00051B40" w:rsidP="00BC68A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06B">
        <w:rPr>
          <w:rFonts w:ascii="Times New Roman" w:eastAsia="Times New Roman" w:hAnsi="Times New Roman" w:cs="Times New Roman"/>
          <w:sz w:val="24"/>
          <w:szCs w:val="24"/>
          <w:lang w:val="ru-RU"/>
        </w:rPr>
        <w:t>Если событие пройдет в онлайн-формате</w:t>
      </w:r>
      <w:r w:rsidR="00D11FE8" w:rsidRPr="007B706B">
        <w:rPr>
          <w:rFonts w:ascii="Times New Roman" w:eastAsia="Times New Roman" w:hAnsi="Times New Roman" w:cs="Times New Roman"/>
          <w:sz w:val="24"/>
          <w:szCs w:val="24"/>
          <w:lang w:val="ru-RU"/>
        </w:rPr>
        <w:t>, укажите ссылку на трансляцию вашего мероприятия. Инструкция</w:t>
      </w:r>
      <w:r w:rsidRPr="007B70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оформлению анонсов виртуальных событий</w:t>
      </w:r>
      <w:r w:rsidR="00D11FE8" w:rsidRPr="007B70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размещена в блоге:</w:t>
      </w:r>
      <w:r w:rsidRPr="007B70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6" w:history="1">
        <w:r w:rsidRPr="007B706B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https://pro.culture.ru/blog/517</w:t>
        </w:r>
      </w:hyperlink>
      <w:r w:rsidRPr="007B70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372A5E7" w14:textId="3ACCE9EF" w:rsidR="00DE3606" w:rsidRPr="00CA6E52" w:rsidRDefault="005262E5" w:rsidP="00BC68AD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Галерея</w:t>
      </w:r>
      <w:r w:rsidR="0013369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33692">
        <w:rPr>
          <w:rFonts w:ascii="Times New Roman" w:eastAsia="Times New Roman" w:hAnsi="Times New Roman" w:cs="Times New Roman"/>
          <w:sz w:val="24"/>
          <w:szCs w:val="24"/>
        </w:rPr>
        <w:t xml:space="preserve">Изображения для анонса выбирайте эстетически привлекательные, в высоком разрешении (от 630 на 420 пикселей). </w:t>
      </w:r>
      <w:r>
        <w:rPr>
          <w:rFonts w:ascii="Times New Roman" w:eastAsia="Times New Roman" w:hAnsi="Times New Roman" w:cs="Times New Roman"/>
          <w:sz w:val="24"/>
          <w:szCs w:val="24"/>
        </w:rPr>
        <w:t>Не используйте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снимки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копирайтом, </w:t>
      </w:r>
      <w:r>
        <w:rPr>
          <w:rFonts w:ascii="Times New Roman" w:eastAsia="Times New Roman" w:hAnsi="Times New Roman" w:cs="Times New Roman"/>
          <w:sz w:val="24"/>
          <w:szCs w:val="24"/>
        </w:rPr>
        <w:t>размытыми фигурами, темные, с нарушенными пропорциями и т. д. </w:t>
      </w:r>
      <w:r w:rsidR="00CA6E52">
        <w:rPr>
          <w:rFonts w:ascii="Times New Roman" w:eastAsia="Times New Roman" w:hAnsi="Times New Roman" w:cs="Times New Roman"/>
          <w:sz w:val="24"/>
          <w:szCs w:val="24"/>
          <w:lang w:val="ru-RU"/>
        </w:rPr>
        <w:t>Не забывайте заполнять для каждого фото поля «Автор» и «Источник».</w:t>
      </w:r>
    </w:p>
    <w:p w14:paraId="7958DCCD" w14:textId="77777777" w:rsidR="002A5D88" w:rsidRDefault="002A5D88" w:rsidP="002A5D88">
      <w:pPr>
        <w:pStyle w:val="aa"/>
        <w:spacing w:before="300" w:beforeAutospacing="0" w:after="300" w:afterAutospacing="0" w:line="276" w:lineRule="auto"/>
        <w:ind w:firstLine="284"/>
        <w:jc w:val="both"/>
      </w:pPr>
      <w:r>
        <w:rPr>
          <w:i/>
          <w:u w:val="single"/>
        </w:rPr>
        <w:t>Место проведения</w:t>
      </w:r>
      <w:r>
        <w:rPr>
          <w:i/>
        </w:rPr>
        <w:t>.</w:t>
      </w:r>
      <w:r>
        <w:t xml:space="preserve"> Можно указать в качестве места проведения площадку учреждения или чужую территорию. Обратите внимание: </w:t>
      </w:r>
      <w:r w:rsidRPr="00E823AB">
        <w:rPr>
          <w:b/>
          <w:bCs/>
        </w:rPr>
        <w:t>1 программа = 1 место проведения</w:t>
      </w:r>
      <w:r>
        <w:t xml:space="preserve">. </w:t>
      </w:r>
    </w:p>
    <w:p w14:paraId="611BAAF8" w14:textId="77777777" w:rsidR="002A5D88" w:rsidRDefault="002A5D88" w:rsidP="002A5D88">
      <w:pPr>
        <w:pStyle w:val="aa"/>
        <w:spacing w:before="300" w:beforeAutospacing="0" w:after="300" w:afterAutospacing="0" w:line="276" w:lineRule="auto"/>
        <w:ind w:firstLine="284"/>
        <w:jc w:val="both"/>
      </w:pPr>
      <w:r>
        <w:t>Не нужно разбивать программу, проходящую в одном учреждении, на несколько событий. Также не нужно объединять в один анонс мероприятия в разных учреждениях культуры.</w:t>
      </w:r>
    </w:p>
    <w:p w14:paraId="7D7AC7BA" w14:textId="77777777" w:rsidR="002A5D88" w:rsidRDefault="002A5D88" w:rsidP="002A5D88">
      <w:pPr>
        <w:pStyle w:val="aa"/>
        <w:spacing w:before="300" w:beforeAutospacing="0" w:after="300" w:afterAutospacing="0" w:line="276" w:lineRule="auto"/>
        <w:ind w:firstLine="284"/>
        <w:jc w:val="both"/>
      </w:pPr>
      <w:r>
        <w:t>Как прикреплять место учреждения и чужую площадку:</w:t>
      </w:r>
    </w:p>
    <w:p w14:paraId="6A4D3064" w14:textId="17A005B7" w:rsidR="002A5D88" w:rsidRDefault="002A5D88" w:rsidP="002A5D88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>сли</w:t>
      </w:r>
      <w:r w:rsidR="00CA6E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 </w:t>
      </w:r>
      <w:r>
        <w:rPr>
          <w:rFonts w:ascii="Times New Roman" w:hAnsi="Times New Roman" w:cs="Times New Roman"/>
          <w:sz w:val="24"/>
          <w:szCs w:val="24"/>
          <w:u w:val="single"/>
        </w:rPr>
        <w:t>принадлежит</w:t>
      </w:r>
      <w:r>
        <w:rPr>
          <w:rFonts w:ascii="Times New Roman" w:hAnsi="Times New Roman" w:cs="Times New Roman"/>
          <w:sz w:val="24"/>
          <w:szCs w:val="24"/>
        </w:rPr>
        <w:t> учреждению</w:t>
      </w:r>
      <w:r>
        <w:rPr>
          <w:rFonts w:ascii="Times New Roman" w:hAnsi="Times New Roman" w:cs="Times New Roman"/>
          <w:sz w:val="24"/>
          <w:szCs w:val="24"/>
          <w:lang w:val="ru-RU"/>
        </w:rPr>
        <w:t>: у</w:t>
      </w:r>
      <w:r>
        <w:rPr>
          <w:rFonts w:ascii="Times New Roman" w:hAnsi="Times New Roman" w:cs="Times New Roman"/>
          <w:sz w:val="24"/>
          <w:szCs w:val="24"/>
        </w:rPr>
        <w:t>бедитесь, что оно есть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 </w:t>
      </w:r>
      <w:hyperlink r:id="rId17" w:tgtFrame="_blank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списке ваших мест</w:t>
        </w:r>
      </w:hyperlink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 и прикрепите его. </w:t>
      </w:r>
      <w:r w:rsidR="00E823AB">
        <w:rPr>
          <w:rFonts w:ascii="Times New Roman" w:hAnsi="Times New Roman" w:cs="Times New Roman"/>
          <w:sz w:val="24"/>
          <w:szCs w:val="24"/>
          <w:lang w:val="ru-RU"/>
        </w:rPr>
        <w:t xml:space="preserve">Укажите </w:t>
      </w:r>
      <w:r w:rsidR="00E823AB">
        <w:rPr>
          <w:rFonts w:ascii="Times New Roman" w:hAnsi="Times New Roman" w:cs="Times New Roman"/>
          <w:sz w:val="24"/>
          <w:szCs w:val="24"/>
        </w:rPr>
        <w:t>одно из предложенных</w:t>
      </w:r>
      <w:r w:rsidR="00E823AB">
        <w:rPr>
          <w:rFonts w:ascii="Times New Roman" w:hAnsi="Times New Roman" w:cs="Times New Roman"/>
          <w:sz w:val="24"/>
          <w:szCs w:val="24"/>
          <w:lang w:val="ru-RU"/>
        </w:rPr>
        <w:t xml:space="preserve"> мест (выбрав</w:t>
      </w:r>
      <w:r w:rsidR="00E823AB" w:rsidRPr="00AB3D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23AB">
        <w:rPr>
          <w:rFonts w:ascii="Times New Roman" w:hAnsi="Times New Roman" w:cs="Times New Roman"/>
          <w:sz w:val="24"/>
          <w:szCs w:val="24"/>
          <w:lang w:val="ru-RU"/>
        </w:rPr>
        <w:t xml:space="preserve">его из списка под полем для ввода текста или нажав на кнопку «Показать все») или введите </w:t>
      </w:r>
      <w:r w:rsidR="00E823AB">
        <w:rPr>
          <w:rFonts w:ascii="Times New Roman" w:hAnsi="Times New Roman" w:cs="Times New Roman"/>
          <w:sz w:val="24"/>
          <w:szCs w:val="24"/>
        </w:rPr>
        <w:t>название в поле и выб</w:t>
      </w:r>
      <w:r w:rsidR="00E823AB">
        <w:rPr>
          <w:rFonts w:ascii="Times New Roman" w:hAnsi="Times New Roman" w:cs="Times New Roman"/>
          <w:sz w:val="24"/>
          <w:szCs w:val="24"/>
          <w:lang w:val="ru-RU"/>
        </w:rPr>
        <w:t>ерите</w:t>
      </w:r>
      <w:r w:rsidR="00E823AB">
        <w:rPr>
          <w:rFonts w:ascii="Times New Roman" w:hAnsi="Times New Roman" w:cs="Times New Roman"/>
          <w:sz w:val="24"/>
          <w:szCs w:val="24"/>
        </w:rPr>
        <w:t xml:space="preserve"> нужное место из выпадающего списка</w:t>
      </w:r>
      <w:r w:rsidR="00E823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46560E" w14:textId="4B310846" w:rsidR="002A5D88" w:rsidRDefault="002A5D88" w:rsidP="002A5D88">
      <w:pPr>
        <w:numPr>
          <w:ilvl w:val="0"/>
          <w:numId w:val="3"/>
        </w:num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>сли место </w:t>
      </w:r>
      <w:r>
        <w:rPr>
          <w:rFonts w:ascii="Times New Roman" w:hAnsi="Times New Roman" w:cs="Times New Roman"/>
          <w:sz w:val="24"/>
          <w:szCs w:val="24"/>
          <w:u w:val="single"/>
        </w:rPr>
        <w:t>не принадлежит</w:t>
      </w:r>
      <w:r>
        <w:rPr>
          <w:rFonts w:ascii="Times New Roman" w:hAnsi="Times New Roman" w:cs="Times New Roman"/>
          <w:sz w:val="24"/>
          <w:szCs w:val="24"/>
        </w:rPr>
        <w:t> учреждению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</w:rPr>
        <w:t>опробуйте найти место по названию в каталоге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823A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введите название в поле и выберите нужное место из выпадающего списка. Если место не нашлось, нажмите на фразу «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>кажите его адрес вручную», заполните форму и укажите в поле «Комментарий к адресу» полное название места проведения.</w:t>
      </w:r>
    </w:p>
    <w:p w14:paraId="1F6D3ED4" w14:textId="414CB68A" w:rsidR="00E823AB" w:rsidRDefault="002A5D88" w:rsidP="002A5D8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Время проведения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823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Мероприятия, проходящие в рамках акции «Ночь искусств», чаще всего длятся </w:t>
      </w:r>
      <w:r w:rsidR="00D11F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="00E823AB">
        <w:rPr>
          <w:rFonts w:ascii="Times New Roman" w:eastAsia="Times New Roman" w:hAnsi="Times New Roman" w:cs="Times New Roman"/>
          <w:sz w:val="24"/>
          <w:szCs w:val="24"/>
          <w:lang w:val="ru-RU"/>
        </w:rPr>
        <w:t>бол</w:t>
      </w:r>
      <w:r w:rsidR="00D11FE8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="00E823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1–2 дней, в этом случае правильно будет добавить сеансы «</w:t>
      </w:r>
      <w:r w:rsidR="00E823AB">
        <w:rPr>
          <w:rFonts w:ascii="Times New Roman" w:eastAsia="Times New Roman" w:hAnsi="Times New Roman" w:cs="Times New Roman"/>
          <w:sz w:val="24"/>
          <w:szCs w:val="24"/>
        </w:rPr>
        <w:t>в указанные дни</w:t>
      </w:r>
      <w:r w:rsidR="00E823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</w:t>
      </w:r>
    </w:p>
    <w:p w14:paraId="01675082" w14:textId="547D2952" w:rsidR="00051B40" w:rsidRDefault="00051B40" w:rsidP="002A5D8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514BD413" wp14:editId="698A129C">
            <wp:extent cx="5550011" cy="8633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808" cy="86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15E0" w14:textId="467464E9" w:rsidR="002A5D88" w:rsidRDefault="00E823AB" w:rsidP="00E823AB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Внимание! </w:t>
      </w:r>
      <w:r w:rsidR="002A5D88">
        <w:rPr>
          <w:rFonts w:ascii="Times New Roman" w:eastAsia="Times New Roman" w:hAnsi="Times New Roman" w:cs="Times New Roman"/>
          <w:sz w:val="24"/>
          <w:szCs w:val="24"/>
        </w:rPr>
        <w:t>Если мероприятие заканчивается после полуночи, добавьте два сеанса. То есть:</w:t>
      </w:r>
    </w:p>
    <w:p w14:paraId="10341476" w14:textId="7A6E6CC8" w:rsidR="002A5D88" w:rsidRPr="00E823AB" w:rsidRDefault="002A5D88" w:rsidP="00E823AB">
      <w:pPr>
        <w:pStyle w:val="af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23AB">
        <w:rPr>
          <w:rFonts w:ascii="Times New Roman" w:eastAsia="Times New Roman" w:hAnsi="Times New Roman" w:cs="Times New Roman"/>
          <w:i/>
          <w:iCs/>
          <w:sz w:val="24"/>
          <w:szCs w:val="24"/>
        </w:rPr>
        <w:t>3 ноября с 21:00 до 23:59</w:t>
      </w:r>
    </w:p>
    <w:p w14:paraId="58C5D64D" w14:textId="0EBB84A4" w:rsidR="00DE3606" w:rsidRPr="00051B40" w:rsidRDefault="002A5D88" w:rsidP="00051B40">
      <w:pPr>
        <w:pStyle w:val="af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23AB">
        <w:rPr>
          <w:rFonts w:ascii="Times New Roman" w:eastAsia="Times New Roman" w:hAnsi="Times New Roman" w:cs="Times New Roman"/>
          <w:i/>
          <w:iCs/>
          <w:sz w:val="24"/>
          <w:szCs w:val="24"/>
        </w:rPr>
        <w:t>4 ноября с 00:00 до 01:00</w:t>
      </w:r>
    </w:p>
    <w:p w14:paraId="7E29B8F0" w14:textId="16CA0698" w:rsidR="00DE3606" w:rsidRDefault="00133692" w:rsidP="00E823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>Сохранение события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7B706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на платформе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происходит сразу после нажатия кнопки «</w:t>
      </w:r>
      <w:r w:rsidR="00E823A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Отправить на модерацию</w:t>
      </w:r>
      <w:r w:rsidR="00E823A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051B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Анонс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попадает в очередь на проверку модератором. Срок прохождения модерации </w:t>
      </w:r>
      <w:r w:rsidR="00E823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–</w:t>
      </w:r>
      <w:r w:rsidR="00CA6E5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="00CA6E5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от 1 до 3 рабочих дней</w:t>
      </w:r>
      <w:r w:rsidR="001609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 нужно редактировать событие до того, как оно пройдет модерацию</w:t>
      </w:r>
      <w:r w:rsidR="005F255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,</w:t>
      </w:r>
      <w:r w:rsidR="00BC68A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="00E823A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–</w:t>
      </w:r>
      <w:r w:rsidR="00BC68A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в таком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случае </w:t>
      </w:r>
      <w:r w:rsidR="00051B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попадет в конец очереди</w:t>
      </w:r>
      <w:r w:rsidR="007B706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срок </w:t>
      </w:r>
      <w:r w:rsidR="00051B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увеличится.</w:t>
      </w:r>
    </w:p>
    <w:p w14:paraId="19F9918D" w14:textId="77777777" w:rsidR="00E823AB" w:rsidRPr="00E823AB" w:rsidRDefault="00E823AB" w:rsidP="00E823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1A8CC18" w14:textId="71AAC2CA" w:rsidR="00DE3606" w:rsidRPr="00213E5F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Для решения любых вопросов, связанных с работой в личном кабинете на портале «Культура.РФ»,</w:t>
      </w:r>
      <w:r w:rsidR="00E823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BC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можете обратиться в службу технической поддержки по тел.</w:t>
      </w:r>
      <w:r w:rsidR="007B706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8 </w:t>
      </w:r>
      <w:r w:rsidR="00E823A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800</w:t>
      </w:r>
      <w:r w:rsidR="00E823A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 200</w:t>
      </w:r>
      <w:r w:rsidR="00E823A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E823A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17 (с 9:00 до 18:00 по московскому времени) или электронной почте</w:t>
      </w:r>
      <w:r w:rsidR="007B706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61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</w:t>
      </w:r>
      <w:r w:rsidR="00932611" w:rsidRPr="009326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@</w:t>
      </w:r>
      <w:r w:rsidR="0093261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team</w:t>
      </w:r>
      <w:r w:rsidR="00932611" w:rsidRPr="009326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93261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culture</w:t>
      </w:r>
      <w:r w:rsidR="00932611" w:rsidRPr="009326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93261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r w:rsidR="00BC68A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16519A5A" w14:textId="77777777" w:rsidR="00E823AB" w:rsidRPr="00213E5F" w:rsidRDefault="00E823AB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E823AB" w:rsidRPr="00213E5F">
      <w:footerReference w:type="even" r:id="rId19"/>
      <w:footerReference w:type="default" r:id="rId20"/>
      <w:footerReference w:type="first" r:id="rId21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50A7" w14:textId="77777777" w:rsidR="00F405AB" w:rsidRDefault="00F405AB">
      <w:pPr>
        <w:spacing w:after="0" w:line="240" w:lineRule="auto"/>
      </w:pPr>
      <w:r>
        <w:separator/>
      </w:r>
    </w:p>
  </w:endnote>
  <w:endnote w:type="continuationSeparator" w:id="0">
    <w:p w14:paraId="32F68C7A" w14:textId="77777777" w:rsidR="00F405AB" w:rsidRDefault="00F4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472064005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196F3BB" w14:textId="79D816C7" w:rsidR="00DB0F8C" w:rsidRDefault="00DB0F8C" w:rsidP="00D472C6">
        <w:pPr>
          <w:pStyle w:val="a8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B176A98" w14:textId="77777777" w:rsidR="00DB0F8C" w:rsidRDefault="00DB0F8C" w:rsidP="00DB0F8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53DC" w14:textId="02DBD293" w:rsidR="00DE3606" w:rsidRDefault="00DE3606" w:rsidP="00DB0F8C">
    <w:pPr>
      <w:tabs>
        <w:tab w:val="center" w:pos="4677"/>
        <w:tab w:val="right" w:pos="9355"/>
      </w:tabs>
      <w:spacing w:after="0" w:line="240" w:lineRule="auto"/>
      <w:ind w:right="360"/>
      <w:jc w:val="center"/>
    </w:pPr>
  </w:p>
  <w:sdt>
    <w:sdtPr>
      <w:rPr>
        <w:rStyle w:val="ac"/>
      </w:rPr>
      <w:id w:val="-67965755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1DFD370D" w14:textId="77777777" w:rsidR="00DB0F8C" w:rsidRDefault="00DB0F8C" w:rsidP="00DB0F8C">
        <w:pPr>
          <w:pStyle w:val="a8"/>
          <w:framePr w:wrap="none" w:vAnchor="text" w:hAnchor="page" w:x="11393" w:y="475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76F0DD69" w14:textId="4604FE66" w:rsidR="00DE3606" w:rsidRPr="00CA6E52" w:rsidRDefault="00133692" w:rsidP="00CA6E5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lang w:val="ru-RU"/>
      </w:rPr>
    </w:pPr>
    <w:r w:rsidRPr="00CA6E52">
      <w:rPr>
        <w:rFonts w:ascii="Times New Roman" w:hAnsi="Times New Roman" w:cs="Times New Roman"/>
      </w:rPr>
      <w:t xml:space="preserve">Служба поддержки </w:t>
    </w:r>
    <w:r w:rsidR="00CA6E52">
      <w:rPr>
        <w:rFonts w:ascii="Times New Roman" w:hAnsi="Times New Roman" w:cs="Times New Roman"/>
        <w:lang w:val="ru-RU"/>
      </w:rPr>
      <w:t>–</w:t>
    </w:r>
    <w:r w:rsidRPr="00CA6E52">
      <w:rPr>
        <w:rFonts w:ascii="Times New Roman" w:hAnsi="Times New Roman" w:cs="Times New Roman"/>
      </w:rPr>
      <w:t xml:space="preserve"> тел.: 8 </w:t>
    </w:r>
    <w:r w:rsidR="00CA6E52">
      <w:rPr>
        <w:rFonts w:ascii="Times New Roman" w:hAnsi="Times New Roman" w:cs="Times New Roman"/>
        <w:lang w:val="ru-RU"/>
      </w:rPr>
      <w:t>(</w:t>
    </w:r>
    <w:r w:rsidRPr="00CA6E52">
      <w:rPr>
        <w:rFonts w:ascii="Times New Roman" w:hAnsi="Times New Roman" w:cs="Times New Roman"/>
      </w:rPr>
      <w:t>800</w:t>
    </w:r>
    <w:r w:rsidR="00CA6E52">
      <w:rPr>
        <w:rFonts w:ascii="Times New Roman" w:hAnsi="Times New Roman" w:cs="Times New Roman"/>
        <w:lang w:val="ru-RU"/>
      </w:rPr>
      <w:t>)</w:t>
    </w:r>
    <w:r w:rsidRPr="00CA6E52">
      <w:rPr>
        <w:rFonts w:ascii="Times New Roman" w:hAnsi="Times New Roman" w:cs="Times New Roman"/>
      </w:rPr>
      <w:t xml:space="preserve"> 200</w:t>
    </w:r>
    <w:r w:rsidR="00CA6E52">
      <w:rPr>
        <w:rFonts w:ascii="Times New Roman" w:hAnsi="Times New Roman" w:cs="Times New Roman"/>
        <w:lang w:val="ru-RU"/>
      </w:rPr>
      <w:t>-</w:t>
    </w:r>
    <w:r w:rsidRPr="00CA6E52">
      <w:rPr>
        <w:rFonts w:ascii="Times New Roman" w:hAnsi="Times New Roman" w:cs="Times New Roman"/>
      </w:rPr>
      <w:t>37</w:t>
    </w:r>
    <w:r w:rsidR="00CA6E52">
      <w:rPr>
        <w:rFonts w:ascii="Times New Roman" w:hAnsi="Times New Roman" w:cs="Times New Roman"/>
        <w:lang w:val="ru-RU"/>
      </w:rPr>
      <w:t>-</w:t>
    </w:r>
    <w:r w:rsidRPr="00CA6E52">
      <w:rPr>
        <w:rFonts w:ascii="Times New Roman" w:hAnsi="Times New Roman" w:cs="Times New Roman"/>
      </w:rPr>
      <w:t>1</w:t>
    </w:r>
    <w:r w:rsidRPr="00CA6E52">
      <w:rPr>
        <w:rFonts w:ascii="Times New Roman" w:hAnsi="Times New Roman" w:cs="Times New Roman"/>
        <w:lang w:val="ru-RU"/>
      </w:rPr>
      <w:t xml:space="preserve">7, </w:t>
    </w:r>
    <w:r w:rsidRPr="00CA6E52">
      <w:rPr>
        <w:rFonts w:ascii="Times New Roman" w:hAnsi="Times New Roman" w:cs="Times New Roman"/>
        <w:lang w:val="en-US"/>
      </w:rPr>
      <w:t>e</w:t>
    </w:r>
    <w:r w:rsidRPr="00CA6E52">
      <w:rPr>
        <w:rFonts w:ascii="Times New Roman" w:hAnsi="Times New Roman" w:cs="Times New Roman"/>
        <w:lang w:val="ru-RU"/>
      </w:rPr>
      <w:t>-</w:t>
    </w:r>
    <w:r w:rsidRPr="00CA6E52">
      <w:rPr>
        <w:rFonts w:ascii="Times New Roman" w:hAnsi="Times New Roman" w:cs="Times New Roman"/>
        <w:lang w:val="en-US"/>
      </w:rPr>
      <w:t>mail</w:t>
    </w:r>
    <w:r w:rsidRPr="00CA6E52">
      <w:rPr>
        <w:rFonts w:ascii="Times New Roman" w:hAnsi="Times New Roman" w:cs="Times New Roman"/>
        <w:lang w:val="ru-RU"/>
      </w:rPr>
      <w:t xml:space="preserve">: </w:t>
    </w:r>
    <w:r w:rsidR="00932611" w:rsidRPr="00CA6E52">
      <w:rPr>
        <w:rFonts w:ascii="Times New Roman" w:eastAsia="Times New Roman" w:hAnsi="Times New Roman" w:cs="Times New Roman"/>
        <w:iCs/>
        <w:lang w:val="en-US"/>
      </w:rPr>
      <w:t>pro</w:t>
    </w:r>
    <w:r w:rsidR="00932611" w:rsidRPr="00CA6E52">
      <w:rPr>
        <w:rFonts w:ascii="Times New Roman" w:eastAsia="Times New Roman" w:hAnsi="Times New Roman" w:cs="Times New Roman"/>
        <w:iCs/>
        <w:lang w:val="ru-RU"/>
      </w:rPr>
      <w:t>@</w:t>
    </w:r>
    <w:r w:rsidR="00932611" w:rsidRPr="00CA6E52">
      <w:rPr>
        <w:rFonts w:ascii="Times New Roman" w:eastAsia="Times New Roman" w:hAnsi="Times New Roman" w:cs="Times New Roman"/>
        <w:iCs/>
        <w:lang w:val="en-US"/>
      </w:rPr>
      <w:t>team</w:t>
    </w:r>
    <w:r w:rsidR="00932611" w:rsidRPr="00CA6E52">
      <w:rPr>
        <w:rFonts w:ascii="Times New Roman" w:eastAsia="Times New Roman" w:hAnsi="Times New Roman" w:cs="Times New Roman"/>
        <w:iCs/>
        <w:lang w:val="ru-RU"/>
      </w:rPr>
      <w:t>.</w:t>
    </w:r>
    <w:r w:rsidR="00932611" w:rsidRPr="00CA6E52">
      <w:rPr>
        <w:rFonts w:ascii="Times New Roman" w:eastAsia="Times New Roman" w:hAnsi="Times New Roman" w:cs="Times New Roman"/>
        <w:iCs/>
        <w:lang w:val="en-US"/>
      </w:rPr>
      <w:t>culture</w:t>
    </w:r>
    <w:r w:rsidR="00932611" w:rsidRPr="00CA6E52">
      <w:rPr>
        <w:rFonts w:ascii="Times New Roman" w:eastAsia="Times New Roman" w:hAnsi="Times New Roman" w:cs="Times New Roman"/>
        <w:iCs/>
        <w:lang w:val="ru-RU"/>
      </w:rPr>
      <w:t>.</w:t>
    </w:r>
    <w:r w:rsidR="00932611" w:rsidRPr="00CA6E52">
      <w:rPr>
        <w:rFonts w:ascii="Times New Roman" w:eastAsia="Times New Roman" w:hAnsi="Times New Roman" w:cs="Times New Roman"/>
        <w:iCs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181C" w14:textId="77777777" w:rsidR="00213E5F" w:rsidRDefault="00213E5F" w:rsidP="00213E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  <w:p w14:paraId="4ED23E30" w14:textId="77777777" w:rsidR="00D11FE8" w:rsidRPr="00CA6E52" w:rsidRDefault="00D11FE8" w:rsidP="00D11FE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lang w:val="ru-RU"/>
      </w:rPr>
    </w:pPr>
    <w:r w:rsidRPr="00CA6E52">
      <w:rPr>
        <w:rFonts w:ascii="Times New Roman" w:hAnsi="Times New Roman" w:cs="Times New Roman"/>
      </w:rPr>
      <w:t xml:space="preserve">Служба поддержки </w:t>
    </w:r>
    <w:r>
      <w:rPr>
        <w:rFonts w:ascii="Times New Roman" w:hAnsi="Times New Roman" w:cs="Times New Roman"/>
        <w:lang w:val="ru-RU"/>
      </w:rPr>
      <w:t>–</w:t>
    </w:r>
    <w:r w:rsidRPr="00CA6E52">
      <w:rPr>
        <w:rFonts w:ascii="Times New Roman" w:hAnsi="Times New Roman" w:cs="Times New Roman"/>
      </w:rPr>
      <w:t xml:space="preserve"> тел.: 8 </w:t>
    </w:r>
    <w:r>
      <w:rPr>
        <w:rFonts w:ascii="Times New Roman" w:hAnsi="Times New Roman" w:cs="Times New Roman"/>
        <w:lang w:val="ru-RU"/>
      </w:rPr>
      <w:t>(</w:t>
    </w:r>
    <w:r w:rsidRPr="00CA6E52">
      <w:rPr>
        <w:rFonts w:ascii="Times New Roman" w:hAnsi="Times New Roman" w:cs="Times New Roman"/>
      </w:rPr>
      <w:t>800</w:t>
    </w:r>
    <w:r>
      <w:rPr>
        <w:rFonts w:ascii="Times New Roman" w:hAnsi="Times New Roman" w:cs="Times New Roman"/>
        <w:lang w:val="ru-RU"/>
      </w:rPr>
      <w:t>)</w:t>
    </w:r>
    <w:r w:rsidRPr="00CA6E52">
      <w:rPr>
        <w:rFonts w:ascii="Times New Roman" w:hAnsi="Times New Roman" w:cs="Times New Roman"/>
      </w:rPr>
      <w:t xml:space="preserve"> 200</w:t>
    </w:r>
    <w:r>
      <w:rPr>
        <w:rFonts w:ascii="Times New Roman" w:hAnsi="Times New Roman" w:cs="Times New Roman"/>
        <w:lang w:val="ru-RU"/>
      </w:rPr>
      <w:t>-</w:t>
    </w:r>
    <w:r w:rsidRPr="00CA6E52">
      <w:rPr>
        <w:rFonts w:ascii="Times New Roman" w:hAnsi="Times New Roman" w:cs="Times New Roman"/>
      </w:rPr>
      <w:t>37</w:t>
    </w:r>
    <w:r>
      <w:rPr>
        <w:rFonts w:ascii="Times New Roman" w:hAnsi="Times New Roman" w:cs="Times New Roman"/>
        <w:lang w:val="ru-RU"/>
      </w:rPr>
      <w:t>-</w:t>
    </w:r>
    <w:r w:rsidRPr="00CA6E52">
      <w:rPr>
        <w:rFonts w:ascii="Times New Roman" w:hAnsi="Times New Roman" w:cs="Times New Roman"/>
      </w:rPr>
      <w:t>1</w:t>
    </w:r>
    <w:r w:rsidRPr="00CA6E52">
      <w:rPr>
        <w:rFonts w:ascii="Times New Roman" w:hAnsi="Times New Roman" w:cs="Times New Roman"/>
        <w:lang w:val="ru-RU"/>
      </w:rPr>
      <w:t xml:space="preserve">7, </w:t>
    </w:r>
    <w:r w:rsidRPr="00CA6E52">
      <w:rPr>
        <w:rFonts w:ascii="Times New Roman" w:hAnsi="Times New Roman" w:cs="Times New Roman"/>
        <w:lang w:val="en-US"/>
      </w:rPr>
      <w:t>e</w:t>
    </w:r>
    <w:r w:rsidRPr="00CA6E52">
      <w:rPr>
        <w:rFonts w:ascii="Times New Roman" w:hAnsi="Times New Roman" w:cs="Times New Roman"/>
        <w:lang w:val="ru-RU"/>
      </w:rPr>
      <w:t>-</w:t>
    </w:r>
    <w:r w:rsidRPr="00CA6E52">
      <w:rPr>
        <w:rFonts w:ascii="Times New Roman" w:hAnsi="Times New Roman" w:cs="Times New Roman"/>
        <w:lang w:val="en-US"/>
      </w:rPr>
      <w:t>mail</w:t>
    </w:r>
    <w:r w:rsidRPr="00CA6E52">
      <w:rPr>
        <w:rFonts w:ascii="Times New Roman" w:hAnsi="Times New Roman" w:cs="Times New Roman"/>
        <w:lang w:val="ru-RU"/>
      </w:rPr>
      <w:t xml:space="preserve">: </w:t>
    </w:r>
    <w:r w:rsidRPr="00CA6E52">
      <w:rPr>
        <w:rFonts w:ascii="Times New Roman" w:eastAsia="Times New Roman" w:hAnsi="Times New Roman" w:cs="Times New Roman"/>
        <w:iCs/>
        <w:lang w:val="en-US"/>
      </w:rPr>
      <w:t>pro</w:t>
    </w:r>
    <w:r w:rsidRPr="00CA6E52">
      <w:rPr>
        <w:rFonts w:ascii="Times New Roman" w:eastAsia="Times New Roman" w:hAnsi="Times New Roman" w:cs="Times New Roman"/>
        <w:iCs/>
        <w:lang w:val="ru-RU"/>
      </w:rPr>
      <w:t>@</w:t>
    </w:r>
    <w:r w:rsidRPr="00CA6E52">
      <w:rPr>
        <w:rFonts w:ascii="Times New Roman" w:eastAsia="Times New Roman" w:hAnsi="Times New Roman" w:cs="Times New Roman"/>
        <w:iCs/>
        <w:lang w:val="en-US"/>
      </w:rPr>
      <w:t>team</w:t>
    </w:r>
    <w:r w:rsidRPr="00CA6E52">
      <w:rPr>
        <w:rFonts w:ascii="Times New Roman" w:eastAsia="Times New Roman" w:hAnsi="Times New Roman" w:cs="Times New Roman"/>
        <w:iCs/>
        <w:lang w:val="ru-RU"/>
      </w:rPr>
      <w:t>.</w:t>
    </w:r>
    <w:r w:rsidRPr="00CA6E52">
      <w:rPr>
        <w:rFonts w:ascii="Times New Roman" w:eastAsia="Times New Roman" w:hAnsi="Times New Roman" w:cs="Times New Roman"/>
        <w:iCs/>
        <w:lang w:val="en-US"/>
      </w:rPr>
      <w:t>culture</w:t>
    </w:r>
    <w:r w:rsidRPr="00CA6E52">
      <w:rPr>
        <w:rFonts w:ascii="Times New Roman" w:eastAsia="Times New Roman" w:hAnsi="Times New Roman" w:cs="Times New Roman"/>
        <w:iCs/>
        <w:lang w:val="ru-RU"/>
      </w:rPr>
      <w:t>.</w:t>
    </w:r>
    <w:r w:rsidRPr="00CA6E52">
      <w:rPr>
        <w:rFonts w:ascii="Times New Roman" w:eastAsia="Times New Roman" w:hAnsi="Times New Roman" w:cs="Times New Roman"/>
        <w:iCs/>
        <w:lang w:val="en-US"/>
      </w:rPr>
      <w:t>ru</w:t>
    </w:r>
  </w:p>
  <w:p w14:paraId="48C59835" w14:textId="77777777" w:rsidR="00213E5F" w:rsidRPr="00D11FE8" w:rsidRDefault="00213E5F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C992E" w14:textId="77777777" w:rsidR="00F405AB" w:rsidRDefault="00F405AB">
      <w:pPr>
        <w:spacing w:after="0" w:line="240" w:lineRule="auto"/>
      </w:pPr>
      <w:r>
        <w:separator/>
      </w:r>
    </w:p>
  </w:footnote>
  <w:footnote w:type="continuationSeparator" w:id="0">
    <w:p w14:paraId="53A2D14D" w14:textId="77777777" w:rsidR="00F405AB" w:rsidRDefault="00F4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466"/>
    <w:multiLevelType w:val="multilevel"/>
    <w:tmpl w:val="E8A6BC5A"/>
    <w:lvl w:ilvl="0">
      <w:start w:val="1"/>
      <w:numFmt w:val="bullet"/>
      <w:lvlText w:val="●"/>
      <w:lvlJc w:val="left"/>
      <w:pPr>
        <w:ind w:left="100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72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44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88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0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04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76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D530D92"/>
    <w:multiLevelType w:val="multilevel"/>
    <w:tmpl w:val="A1C6B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6334"/>
    <w:multiLevelType w:val="multilevel"/>
    <w:tmpl w:val="06A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F155E"/>
    <w:multiLevelType w:val="hybridMultilevel"/>
    <w:tmpl w:val="62B88E4A"/>
    <w:lvl w:ilvl="0" w:tplc="A3FEC5BC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A4F6C68"/>
    <w:multiLevelType w:val="hybridMultilevel"/>
    <w:tmpl w:val="478071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06"/>
    <w:rsid w:val="00051B40"/>
    <w:rsid w:val="00133692"/>
    <w:rsid w:val="0016093B"/>
    <w:rsid w:val="001F13BD"/>
    <w:rsid w:val="0020441D"/>
    <w:rsid w:val="00213E5F"/>
    <w:rsid w:val="002576E9"/>
    <w:rsid w:val="00281EA4"/>
    <w:rsid w:val="002A5D88"/>
    <w:rsid w:val="0034088C"/>
    <w:rsid w:val="00472A70"/>
    <w:rsid w:val="005262E5"/>
    <w:rsid w:val="005F2551"/>
    <w:rsid w:val="00691D08"/>
    <w:rsid w:val="007B706B"/>
    <w:rsid w:val="007B7DAF"/>
    <w:rsid w:val="007F3BD4"/>
    <w:rsid w:val="00833629"/>
    <w:rsid w:val="00932611"/>
    <w:rsid w:val="009F6CA7"/>
    <w:rsid w:val="00A1734E"/>
    <w:rsid w:val="00B21085"/>
    <w:rsid w:val="00B82725"/>
    <w:rsid w:val="00BC68AD"/>
    <w:rsid w:val="00BD7BFD"/>
    <w:rsid w:val="00BE4710"/>
    <w:rsid w:val="00CA6E52"/>
    <w:rsid w:val="00D11FE8"/>
    <w:rsid w:val="00D73A5D"/>
    <w:rsid w:val="00DB0F8C"/>
    <w:rsid w:val="00DE3606"/>
    <w:rsid w:val="00E823AB"/>
    <w:rsid w:val="00F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6F776"/>
  <w15:docId w15:val="{C5040381-9E92-4D83-879A-900B8270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FE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32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3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611"/>
  </w:style>
  <w:style w:type="paragraph" w:styleId="a8">
    <w:name w:val="footer"/>
    <w:basedOn w:val="a"/>
    <w:link w:val="a9"/>
    <w:uiPriority w:val="99"/>
    <w:unhideWhenUsed/>
    <w:rsid w:val="0093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611"/>
  </w:style>
  <w:style w:type="paragraph" w:styleId="aa">
    <w:name w:val="Normal (Web)"/>
    <w:basedOn w:val="a"/>
    <w:uiPriority w:val="99"/>
    <w:semiHidden/>
    <w:unhideWhenUsed/>
    <w:rsid w:val="00BC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Unresolved Mention"/>
    <w:basedOn w:val="a0"/>
    <w:uiPriority w:val="99"/>
    <w:semiHidden/>
    <w:unhideWhenUsed/>
    <w:rsid w:val="00213E5F"/>
    <w:rPr>
      <w:color w:val="605E5C"/>
      <w:shd w:val="clear" w:color="auto" w:fill="E1DFDD"/>
    </w:rPr>
  </w:style>
  <w:style w:type="character" w:styleId="ac">
    <w:name w:val="page number"/>
    <w:basedOn w:val="a0"/>
    <w:uiPriority w:val="99"/>
    <w:semiHidden/>
    <w:unhideWhenUsed/>
    <w:rsid w:val="00DB0F8C"/>
  </w:style>
  <w:style w:type="character" w:styleId="ad">
    <w:name w:val="FollowedHyperlink"/>
    <w:basedOn w:val="a0"/>
    <w:uiPriority w:val="99"/>
    <w:semiHidden/>
    <w:unhideWhenUsed/>
    <w:rsid w:val="002A5D88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2108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2108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2108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10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108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2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108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7B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/" TargetMode="External"/><Relationship Id="rId13" Type="http://schemas.openxmlformats.org/officeDocument/2006/relationships/hyperlink" Target="https://pro.culture.ru/blog/551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pro.culture.ru/new/pla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.culture.ru/blog/51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.culture.ru/new/pla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l.culture.ru/cabinet/posts/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.culture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tnight.culture.ru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4462-F45F-4CAD-A6C3-BD28F048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DeViLJiN</dc:creator>
  <cp:lastModifiedBy>Юлия Кулакова</cp:lastModifiedBy>
  <cp:revision>8</cp:revision>
  <dcterms:created xsi:type="dcterms:W3CDTF">2020-10-13T12:20:00Z</dcterms:created>
  <dcterms:modified xsi:type="dcterms:W3CDTF">2020-10-16T07:28:00Z</dcterms:modified>
</cp:coreProperties>
</file>